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12" w:rsidRDefault="0003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3812" w:rsidRDefault="00033812" w:rsidP="0003381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033812" w:rsidRDefault="00033812" w:rsidP="0003381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учреждения                     заведующая МБОУ</w:t>
      </w:r>
      <w:proofErr w:type="gramStart"/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ш-д</w:t>
      </w:r>
      <w:proofErr w:type="spellEnd"/>
      <w:r>
        <w:rPr>
          <w:rFonts w:ascii="Times New Roman" w:eastAsia="Times New Roman" w:hAnsi="Times New Roman" w:cs="Times New Roman"/>
          <w:sz w:val="24"/>
        </w:rPr>
        <w:t>/с"</w:t>
      </w:r>
    </w:p>
    <w:p w:rsidR="00033812" w:rsidRDefault="00033812" w:rsidP="0003381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п. Хасын</w:t>
      </w:r>
    </w:p>
    <w:p w:rsidR="00033812" w:rsidRDefault="00033812" w:rsidP="0003381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_______Л.Н. Нуртдинова </w:t>
      </w:r>
    </w:p>
    <w:p w:rsidR="00033812" w:rsidRPr="00833631" w:rsidRDefault="00833631" w:rsidP="0003381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33631">
        <w:rPr>
          <w:rFonts w:ascii="Times New Roman" w:eastAsia="Times New Roman" w:hAnsi="Times New Roman" w:cs="Times New Roman"/>
          <w:sz w:val="24"/>
          <w:u w:val="single"/>
        </w:rPr>
        <w:t>«24»  ноября 2015</w:t>
      </w:r>
      <w:r w:rsidR="00033812" w:rsidRPr="00833631">
        <w:rPr>
          <w:rFonts w:ascii="Times New Roman" w:eastAsia="Times New Roman" w:hAnsi="Times New Roman" w:cs="Times New Roman"/>
          <w:sz w:val="24"/>
          <w:u w:val="single"/>
        </w:rPr>
        <w:t>г.</w:t>
      </w:r>
    </w:p>
    <w:p w:rsidR="00033812" w:rsidRDefault="00033812" w:rsidP="00033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3812" w:rsidRDefault="00033812" w:rsidP="0003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3812" w:rsidRDefault="00033812" w:rsidP="0003381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410FA">
        <w:rPr>
          <w:rFonts w:ascii="Times New Roman" w:eastAsia="Times New Roman" w:hAnsi="Times New Roman" w:cs="Times New Roman"/>
          <w:b/>
          <w:sz w:val="44"/>
          <w:szCs w:val="44"/>
        </w:rPr>
        <w:t xml:space="preserve">ПАСПОРТ ДОСТУПНОСТИ </w:t>
      </w:r>
    </w:p>
    <w:p w:rsidR="00033812" w:rsidRPr="001410FA" w:rsidRDefault="00033812" w:rsidP="00033812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410FA">
        <w:rPr>
          <w:rFonts w:ascii="Times New Roman" w:eastAsia="Times New Roman" w:hAnsi="Times New Roman" w:cs="Times New Roman"/>
          <w:b/>
          <w:sz w:val="44"/>
          <w:szCs w:val="44"/>
        </w:rPr>
        <w:t xml:space="preserve">ОБЪЕКТА </w:t>
      </w:r>
    </w:p>
    <w:p w:rsidR="00033812" w:rsidRDefault="00033812" w:rsidP="0003381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Pr="001410FA" w:rsidRDefault="00033812" w:rsidP="0003381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0FA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"Начальная школа - детский сад" п. Хасын</w:t>
      </w:r>
    </w:p>
    <w:p w:rsidR="00033812" w:rsidRDefault="00033812" w:rsidP="00033812">
      <w:pPr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Магаданская обл., Хасынский р-н, п. Хасын,</w:t>
      </w:r>
    </w:p>
    <w:p w:rsidR="001546A1" w:rsidRDefault="00033812" w:rsidP="0003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ул. Геологов, 39.</w:t>
      </w:r>
    </w:p>
    <w:p w:rsidR="00033812" w:rsidRDefault="00033812" w:rsidP="0003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ПАСПОРТ ДОСТУПНОСТИ</w:t>
      </w:r>
    </w:p>
    <w:p w:rsidR="00033812" w:rsidRDefault="00033812" w:rsidP="00033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33812" w:rsidRDefault="00033812" w:rsidP="00033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546A1" w:rsidRDefault="0067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Наименование (вид) объекта  </w:t>
      </w:r>
      <w:r>
        <w:rPr>
          <w:rFonts w:ascii="Times New Roman" w:eastAsia="Times New Roman" w:hAnsi="Times New Roman" w:cs="Times New Roman"/>
          <w:b/>
          <w:sz w:val="24"/>
        </w:rPr>
        <w:t>образовательное учреждение;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Адрес объекта </w:t>
      </w:r>
      <w:r>
        <w:rPr>
          <w:rFonts w:ascii="Times New Roman" w:eastAsia="Times New Roman" w:hAnsi="Times New Roman" w:cs="Times New Roman"/>
          <w:b/>
          <w:sz w:val="24"/>
        </w:rPr>
        <w:t>Магаданская обл., Хасынский р-н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п. Хасын, ул. Геологов, д. 39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Сведения о размещении объекта: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отдельно стоящее здание  3 этажа, используется 2 этажа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2790,2 </w:t>
      </w:r>
      <w:r>
        <w:rPr>
          <w:rFonts w:ascii="Times New Roman" w:eastAsia="Times New Roman" w:hAnsi="Times New Roman" w:cs="Times New Roman"/>
          <w:sz w:val="24"/>
        </w:rPr>
        <w:t>кв.м.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Год постройки здания </w:t>
      </w:r>
      <w:r>
        <w:rPr>
          <w:rFonts w:ascii="Times New Roman" w:eastAsia="Times New Roman" w:hAnsi="Times New Roman" w:cs="Times New Roman"/>
          <w:b/>
          <w:sz w:val="24"/>
        </w:rPr>
        <w:t>1989</w:t>
      </w:r>
      <w:r>
        <w:rPr>
          <w:rFonts w:ascii="Times New Roman" w:eastAsia="Times New Roman" w:hAnsi="Times New Roman" w:cs="Times New Roman"/>
          <w:sz w:val="24"/>
        </w:rPr>
        <w:t xml:space="preserve">, последнего капитального ремонта </w:t>
      </w:r>
      <w:r>
        <w:rPr>
          <w:rFonts w:ascii="Times New Roman" w:eastAsia="Times New Roman" w:hAnsi="Times New Roman" w:cs="Times New Roman"/>
          <w:b/>
          <w:sz w:val="24"/>
        </w:rPr>
        <w:t>нет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1.5. Дата предстоящих плановых ремонтных работ: </w:t>
      </w:r>
      <w:r>
        <w:rPr>
          <w:rFonts w:ascii="Times New Roman" w:eastAsia="Times New Roman" w:hAnsi="Times New Roman" w:cs="Times New Roman"/>
          <w:sz w:val="20"/>
        </w:rPr>
        <w:t xml:space="preserve">текущего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2016 </w:t>
      </w:r>
      <w:r>
        <w:rPr>
          <w:rFonts w:ascii="Times New Roman" w:eastAsia="Times New Roman" w:hAnsi="Times New Roman" w:cs="Times New Roman"/>
          <w:b/>
          <w:sz w:val="20"/>
        </w:rPr>
        <w:t xml:space="preserve">г, </w:t>
      </w:r>
      <w:r>
        <w:rPr>
          <w:rFonts w:ascii="Times New Roman" w:eastAsia="Times New Roman" w:hAnsi="Times New Roman" w:cs="Times New Roman"/>
          <w:sz w:val="20"/>
        </w:rPr>
        <w:t xml:space="preserve">капитального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в зависимости от финансирования</w:t>
      </w: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</w:t>
      </w:r>
      <w:r w:rsidR="00361FC7">
        <w:rPr>
          <w:rFonts w:ascii="Times New Roman" w:eastAsia="Times New Roman" w:hAnsi="Times New Roman" w:cs="Times New Roman"/>
          <w:b/>
          <w:sz w:val="24"/>
        </w:rPr>
        <w:t>обще</w:t>
      </w:r>
      <w:r>
        <w:rPr>
          <w:rFonts w:ascii="Times New Roman" w:eastAsia="Times New Roman" w:hAnsi="Times New Roman" w:cs="Times New Roman"/>
          <w:b/>
          <w:sz w:val="24"/>
        </w:rPr>
        <w:t>образовательное учреждение "Начальная школа - детский сад" п. Хасын; МБОУ "Начальная школа - детский сад" п. Хасын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1.7. Юридический адрес организации (учреждения) </w:t>
      </w:r>
      <w:r>
        <w:rPr>
          <w:rFonts w:ascii="Times New Roman" w:eastAsia="Times New Roman" w:hAnsi="Times New Roman" w:cs="Times New Roman"/>
          <w:b/>
          <w:sz w:val="24"/>
        </w:rPr>
        <w:t>686135, Магаданская область, Хасынский район, п. Хасын, ул. Геологов, д. 39.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Основание для пользования объектом (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оперативное управление</w:t>
      </w:r>
      <w:r>
        <w:rPr>
          <w:rFonts w:ascii="Times New Roman" w:eastAsia="Times New Roman" w:hAnsi="Times New Roman" w:cs="Times New Roman"/>
          <w:sz w:val="20"/>
        </w:rPr>
        <w:t>, аренда, собственность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 Форма собственности (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государственная</w:t>
      </w:r>
      <w:r>
        <w:rPr>
          <w:rFonts w:ascii="Times New Roman" w:eastAsia="Times New Roman" w:hAnsi="Times New Roman" w:cs="Times New Roman"/>
          <w:sz w:val="20"/>
        </w:rPr>
        <w:t>, негосударственная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1.10. Территориальная принадлежность </w:t>
      </w:r>
      <w:r>
        <w:rPr>
          <w:rFonts w:ascii="Times New Roman" w:eastAsia="Times New Roman" w:hAnsi="Times New Roman" w:cs="Times New Roman"/>
          <w:sz w:val="20"/>
        </w:rPr>
        <w:t xml:space="preserve">(федеральная, региональная,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муниципальная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>
        <w:rPr>
          <w:rFonts w:ascii="Times New Roman" w:eastAsia="Times New Roman" w:hAnsi="Times New Roman" w:cs="Times New Roman"/>
          <w:sz w:val="20"/>
        </w:rPr>
        <w:t>наименование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Управление образования администрации Хасынского района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1.12. Адрес вышестоящей организации, другие координаты  </w:t>
      </w:r>
      <w:r>
        <w:rPr>
          <w:rFonts w:ascii="Times New Roman" w:eastAsia="Times New Roman" w:hAnsi="Times New Roman" w:cs="Times New Roman"/>
          <w:b/>
          <w:sz w:val="24"/>
        </w:rPr>
        <w:t>686110,</w:t>
      </w:r>
      <w:r w:rsidR="00F548B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п. Палатка, ул. Ленина, д. 76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Характеристика деятельности организации на объекте </w:t>
      </w:r>
      <w:r>
        <w:rPr>
          <w:rFonts w:ascii="Times New Roman" w:eastAsia="Times New Roman" w:hAnsi="Times New Roman" w:cs="Times New Roman"/>
          <w:b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образовательная)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2.1 Сфера деятельности </w:t>
      </w:r>
      <w:r>
        <w:rPr>
          <w:rFonts w:ascii="Times New Roman" w:eastAsia="Times New Roman" w:hAnsi="Times New Roman" w:cs="Times New Roman"/>
          <w:sz w:val="20"/>
        </w:rPr>
        <w:t xml:space="preserve">(здравоохранение, </w:t>
      </w:r>
      <w:r>
        <w:rPr>
          <w:rFonts w:ascii="Times New Roman" w:eastAsia="Times New Roman" w:hAnsi="Times New Roman" w:cs="Times New Roman"/>
          <w:b/>
          <w:sz w:val="20"/>
        </w:rPr>
        <w:t xml:space="preserve">образование, </w:t>
      </w:r>
      <w:r>
        <w:rPr>
          <w:rFonts w:ascii="Times New Roman" w:eastAsia="Times New Roman" w:hAnsi="Times New Roman" w:cs="Times New Roman"/>
          <w:sz w:val="20"/>
        </w:rPr>
        <w:t xml:space="preserve">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 Виды оказываемых услуг </w:t>
      </w:r>
      <w:r>
        <w:rPr>
          <w:rFonts w:ascii="Times New Roman" w:eastAsia="Times New Roman" w:hAnsi="Times New Roman" w:cs="Times New Roman"/>
          <w:b/>
          <w:sz w:val="24"/>
        </w:rPr>
        <w:t>дошкольное и начальное общее образование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2.3 Форма оказания услуг: (</w:t>
      </w:r>
      <w:r>
        <w:rPr>
          <w:rFonts w:ascii="Times New Roman" w:eastAsia="Times New Roman" w:hAnsi="Times New Roman" w:cs="Times New Roman"/>
          <w:b/>
          <w:sz w:val="2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объекте</w:t>
      </w:r>
      <w:proofErr w:type="gramEnd"/>
      <w:r>
        <w:rPr>
          <w:rFonts w:ascii="Times New Roman" w:eastAsia="Times New Roman" w:hAnsi="Times New Roman" w:cs="Times New Roman"/>
          <w:sz w:val="20"/>
        </w:rPr>
        <w:t>, с длительным пребыванием, в т.ч. проживанием, на дом</w:t>
      </w:r>
      <w:r>
        <w:rPr>
          <w:rFonts w:ascii="Times New Roman" w:eastAsia="Times New Roman" w:hAnsi="Times New Roman" w:cs="Times New Roman"/>
          <w:b/>
          <w:sz w:val="20"/>
        </w:rPr>
        <w:t>у</w:t>
      </w:r>
      <w:r>
        <w:rPr>
          <w:rFonts w:ascii="Times New Roman" w:eastAsia="Times New Roman" w:hAnsi="Times New Roman" w:cs="Times New Roman"/>
          <w:sz w:val="20"/>
        </w:rPr>
        <w:t>, дистанционно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 Категории обслуживаемого населения по возрасту: (</w:t>
      </w:r>
      <w:r>
        <w:rPr>
          <w:rFonts w:ascii="Times New Roman" w:eastAsia="Times New Roman" w:hAnsi="Times New Roman" w:cs="Times New Roman"/>
          <w:b/>
          <w:sz w:val="20"/>
        </w:rPr>
        <w:t>дети</w:t>
      </w:r>
      <w:r>
        <w:rPr>
          <w:rFonts w:ascii="Times New Roman" w:eastAsia="Times New Roman" w:hAnsi="Times New Roman" w:cs="Times New Roman"/>
          <w:sz w:val="20"/>
        </w:rPr>
        <w:t>, взрослые трудоспособного возраста, пожилые; все возрастные категории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sz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 Плановая мощность: </w:t>
      </w:r>
      <w:r>
        <w:rPr>
          <w:rFonts w:ascii="Times New Roman" w:eastAsia="Times New Roman" w:hAnsi="Times New Roman" w:cs="Times New Roman"/>
          <w:sz w:val="20"/>
        </w:rPr>
        <w:t xml:space="preserve">посещаемость (количество </w:t>
      </w:r>
      <w:proofErr w:type="gramStart"/>
      <w:r>
        <w:rPr>
          <w:rFonts w:ascii="Times New Roman" w:eastAsia="Times New Roman" w:hAnsi="Times New Roman" w:cs="Times New Roman"/>
          <w:sz w:val="20"/>
        </w:rPr>
        <w:t>обслуживаемых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день), вместимость, пропускная способность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посещаемость в день – 33 воспитанника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инвалида, ребенка-инвалида (да, </w:t>
      </w:r>
      <w:r>
        <w:rPr>
          <w:rFonts w:ascii="Times New Roman" w:eastAsia="Times New Roman" w:hAnsi="Times New Roman" w:cs="Times New Roman"/>
          <w:b/>
          <w:sz w:val="24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6A1" w:rsidRDefault="0067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наличие адаптированного пассажирского транспорта к объекту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Путь к объекту от ближайшей остановки пассажирского транспорта: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Путь следования к объекту пассажирским транспортом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(описать маршрут движения с использованием пассажирского транспорта) 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Путь к объекту от ближайшей остановки пассажирского транспорта: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>
        <w:rPr>
          <w:rFonts w:ascii="Times New Roman" w:eastAsia="Times New Roman" w:hAnsi="Times New Roman" w:cs="Times New Roman"/>
          <w:b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м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b/>
          <w:sz w:val="24"/>
        </w:rPr>
        <w:t xml:space="preserve">7 мин-10 мин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зависит от индивидуальных особенностей человека)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 наличие  выделенного от проезжей части пешеходного пути (</w:t>
      </w:r>
      <w:r>
        <w:rPr>
          <w:rFonts w:ascii="Times New Roman" w:eastAsia="Times New Roman" w:hAnsi="Times New Roman" w:cs="Times New Roman"/>
          <w:i/>
          <w:sz w:val="24"/>
        </w:rPr>
        <w:t>да</w:t>
      </w:r>
      <w:r>
        <w:rPr>
          <w:rFonts w:ascii="Times New Roman" w:eastAsia="Times New Roman" w:hAnsi="Times New Roman" w:cs="Times New Roman"/>
          <w:b/>
          <w:i/>
          <w:sz w:val="24"/>
        </w:rPr>
        <w:t>, нет</w:t>
      </w:r>
      <w:r>
        <w:rPr>
          <w:rFonts w:ascii="Times New Roman" w:eastAsia="Times New Roman" w:hAnsi="Times New Roman" w:cs="Times New Roman"/>
          <w:b/>
          <w:sz w:val="24"/>
        </w:rPr>
        <w:t>),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>
        <w:rPr>
          <w:rFonts w:ascii="Times New Roman" w:eastAsia="Times New Roman" w:hAnsi="Times New Roman" w:cs="Times New Roman"/>
          <w:i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</w:rPr>
        <w:t>ерегулируемые</w:t>
      </w:r>
      <w:r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 нет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</w:p>
    <w:p w:rsidR="001546A1" w:rsidRDefault="0067054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есть, </w:t>
      </w:r>
      <w:r>
        <w:rPr>
          <w:rFonts w:ascii="Times New Roman" w:eastAsia="Times New Roman" w:hAnsi="Times New Roman" w:cs="Times New Roman"/>
          <w:i/>
          <w:sz w:val="24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(описать)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пригорок </w:t>
      </w:r>
    </w:p>
    <w:p w:rsidR="001546A1" w:rsidRDefault="00670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i/>
          <w:sz w:val="24"/>
        </w:rPr>
        <w:t xml:space="preserve">да,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 ____)</w:t>
      </w:r>
      <w:proofErr w:type="gramEnd"/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74"/>
        <w:gridCol w:w="5689"/>
        <w:gridCol w:w="2959"/>
      </w:tblGrid>
      <w:tr w:rsidR="001546A1">
        <w:trPr>
          <w:trHeight w:val="82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№№</w:t>
            </w:r>
          </w:p>
          <w:p w:rsidR="001546A1" w:rsidRDefault="0067054F">
            <w:pPr>
              <w:spacing w:after="0" w:line="240" w:lineRule="auto"/>
              <w:ind w:left="-13" w:right="-127" w:hanging="1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1546A1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1546A1" w:rsidRDefault="0067054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1546A1" w:rsidRDefault="0067054F">
            <w:pPr>
              <w:spacing w:after="0" w:line="240" w:lineRule="auto"/>
              <w:ind w:firstLine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1546A1" w:rsidRDefault="0067054F">
            <w:pPr>
              <w:spacing w:after="0" w:line="240" w:lineRule="auto"/>
              <w:ind w:firstLine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1546A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категории инвалидов и МГН</w:t>
            </w:r>
          </w:p>
          <w:p w:rsidR="001546A1" w:rsidRDefault="001546A1">
            <w:pPr>
              <w:spacing w:after="0" w:line="240" w:lineRule="auto"/>
              <w:ind w:left="-89" w:firstLine="142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1546A1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</w:tr>
      <w:tr w:rsidR="001546A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1546A1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1546A1">
            <w:pPr>
              <w:spacing w:after="0" w:line="240" w:lineRule="auto"/>
              <w:ind w:firstLine="53"/>
              <w:jc w:val="both"/>
              <w:rPr>
                <w:rFonts w:ascii="Calibri" w:eastAsia="Calibri" w:hAnsi="Calibri" w:cs="Calibri"/>
              </w:rPr>
            </w:pPr>
          </w:p>
        </w:tc>
      </w:tr>
      <w:tr w:rsidR="001546A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89" w:firstLine="14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1546A1"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  <w:tr w:rsidR="001546A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1546A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  <w:tr w:rsidR="001546A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left="-8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</w:tbl>
    <w:p w:rsidR="001546A1" w:rsidRDefault="0067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* - </w:t>
      </w:r>
      <w:r>
        <w:rPr>
          <w:rFonts w:ascii="Times New Roman" w:eastAsia="Times New Roman" w:hAnsi="Times New Roman" w:cs="Times New Roman"/>
          <w:sz w:val="20"/>
        </w:rPr>
        <w:t xml:space="preserve">указывается один из вариантов: </w:t>
      </w:r>
      <w:r>
        <w:rPr>
          <w:rFonts w:ascii="Times New Roman" w:eastAsia="Times New Roman" w:hAnsi="Times New Roman" w:cs="Times New Roman"/>
          <w:b/>
          <w:sz w:val="20"/>
        </w:rPr>
        <w:t>«А», «Б», «ДУ», «ВНД»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4"/>
        <w:gridCol w:w="5005"/>
        <w:gridCol w:w="3794"/>
      </w:tblGrid>
      <w:tr w:rsidR="001546A1">
        <w:trPr>
          <w:trHeight w:val="9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№№</w:t>
            </w:r>
          </w:p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546A1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  <w:tr w:rsidR="001546A1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И(С,У,О)</w:t>
            </w:r>
          </w:p>
        </w:tc>
      </w:tr>
      <w:tr w:rsidR="001546A1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И(С,У,О)</w:t>
            </w:r>
          </w:p>
        </w:tc>
      </w:tr>
      <w:tr w:rsidR="001546A1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И(С,У,О)</w:t>
            </w:r>
          </w:p>
        </w:tc>
      </w:tr>
      <w:tr w:rsidR="001546A1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И(С,У,О)</w:t>
            </w:r>
          </w:p>
        </w:tc>
      </w:tr>
      <w:tr w:rsidR="001546A1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(О, С,У)</w:t>
            </w:r>
          </w:p>
        </w:tc>
      </w:tr>
      <w:tr w:rsidR="001546A1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ДУ</w:t>
            </w:r>
          </w:p>
        </w:tc>
      </w:tr>
    </w:tbl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** </w:t>
      </w:r>
      <w:r>
        <w:rPr>
          <w:rFonts w:ascii="Times New Roman" w:eastAsia="Times New Roman" w:hAnsi="Times New Roman" w:cs="Times New Roman"/>
          <w:sz w:val="20"/>
        </w:rPr>
        <w:t>Указывается: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ДП-В</w:t>
      </w:r>
      <w:r>
        <w:rPr>
          <w:rFonts w:ascii="Times New Roman" w:eastAsia="Times New Roman" w:hAnsi="Times New Roman" w:cs="Times New Roman"/>
          <w:sz w:val="20"/>
        </w:rPr>
        <w:t xml:space="preserve"> - доступно полностью всем;  </w:t>
      </w:r>
      <w:r>
        <w:rPr>
          <w:rFonts w:ascii="Times New Roman" w:eastAsia="Times New Roman" w:hAnsi="Times New Roman" w:cs="Times New Roman"/>
          <w:b/>
          <w:sz w:val="20"/>
        </w:rPr>
        <w:t>ДП-И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ДЧ-В</w:t>
      </w:r>
      <w:r>
        <w:rPr>
          <w:rFonts w:ascii="Times New Roman" w:eastAsia="Times New Roman" w:hAnsi="Times New Roman" w:cs="Times New Roman"/>
          <w:sz w:val="20"/>
        </w:rPr>
        <w:t xml:space="preserve"> - доступно частично всем; </w:t>
      </w:r>
      <w:r>
        <w:rPr>
          <w:rFonts w:ascii="Times New Roman" w:eastAsia="Times New Roman" w:hAnsi="Times New Roman" w:cs="Times New Roman"/>
          <w:b/>
          <w:sz w:val="20"/>
        </w:rPr>
        <w:t>ДЧ-И</w:t>
      </w:r>
      <w:r>
        <w:rPr>
          <w:rFonts w:ascii="Times New Roman" w:eastAsia="Times New Roman" w:hAnsi="Times New Roman" w:cs="Times New Roman"/>
          <w:sz w:val="20"/>
        </w:rPr>
        <w:t xml:space="preserve"> (К, О, С, Г, У) –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0"/>
        </w:rPr>
        <w:t>ДУ</w:t>
      </w:r>
      <w:r>
        <w:rPr>
          <w:rFonts w:ascii="Times New Roman" w:eastAsia="Times New Roman" w:hAnsi="Times New Roman" w:cs="Times New Roman"/>
          <w:sz w:val="20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0"/>
        </w:rPr>
        <w:t>ВНД</w:t>
      </w:r>
      <w:r>
        <w:rPr>
          <w:rFonts w:ascii="Times New Roman" w:eastAsia="Times New Roman" w:hAnsi="Times New Roman" w:cs="Times New Roman"/>
          <w:sz w:val="20"/>
        </w:rPr>
        <w:t xml:space="preserve"> – временно недоступно</w:t>
      </w:r>
      <w:proofErr w:type="gramEnd"/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 ЗАКЛЮЧЕНИЕ о состоянии доступности</w:t>
      </w:r>
      <w:r>
        <w:rPr>
          <w:rFonts w:ascii="Times New Roman" w:eastAsia="Times New Roman" w:hAnsi="Times New Roman" w:cs="Times New Roman"/>
          <w:sz w:val="24"/>
        </w:rPr>
        <w:t>:  доступно частично избирательно</w:t>
      </w: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6A1" w:rsidRDefault="0067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5392"/>
        <w:gridCol w:w="3406"/>
      </w:tblGrid>
      <w:tr w:rsidR="001546A1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6A1" w:rsidRDefault="0067054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№№</w:t>
            </w:r>
          </w:p>
          <w:p w:rsidR="001546A1" w:rsidRDefault="0067054F">
            <w:pPr>
              <w:spacing w:after="0" w:line="36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6A1" w:rsidRDefault="0067054F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6A1" w:rsidRDefault="0067054F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 (необходимо установить доступные для инвалидов визуальные и тактильные элементы информации), КР (требуется замена покрытия пешеходных дорожек; организация мест для личного автотранспорта инвалидов).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 устройство дверных порогов не более 0,014 м Приведение размеров тамбуров в соответствии с п.5.1.7 СП 59.13330.2012.); КР (установка пандуса)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(Приведение лестниц в соответствие с нормами безопасности, в соответствии с критериями доступности для инвалидов и МГН); ТР (Устройство порога входа высотой не более 0,014 м).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</w:t>
            </w:r>
            <w:r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Расстановка мебели в соответствии с нормами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 (устройство уборной с универсальной кабиной, установка поручней, штанг, переносного или откидного сиденья, установка водопроводных кранов)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Индивидуальное решение с ТСР (устройство визуальной системы информации; установка акустической системы информации; установка тактильной системы информации)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КР дорожного покрытия, обустройство пешеходных дорожек</w:t>
            </w:r>
          </w:p>
        </w:tc>
      </w:tr>
      <w:tr w:rsidR="001546A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1546A1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546A1" w:rsidRDefault="0067054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зоны и участки</w:t>
            </w:r>
          </w:p>
          <w:p w:rsidR="001546A1" w:rsidRDefault="001546A1">
            <w:pPr>
              <w:spacing w:after="0" w:line="240" w:lineRule="auto"/>
              <w:ind w:firstLine="26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6A1" w:rsidRDefault="0067054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Индивидуальное решение с ТСР (необходимо установить доступные для инвалидов визуальные и тактильные элементы информации), КР (требуется замена покрытия пешеходных дорожек; организация мест для личного автотранспорта инвалидов). </w:t>
            </w:r>
          </w:p>
          <w:p w:rsidR="001546A1" w:rsidRDefault="0067054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(Установка поручней, приведение ступеней в соответствие с требованиями критериев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безопасности,  устройство дверных порогов не более 0,014 м Приведение размеров тамбуров в соответствии с п.5.1.7 СП 59.13330.2012.); КР (установка пандуса) ТР( Устройство порога входа высотой не более 0,014 м. Индивидуальное решение с ТСР  Расстановка мебели в соответствии с нормами</w:t>
            </w:r>
          </w:p>
          <w:p w:rsidR="001546A1" w:rsidRDefault="001546A1">
            <w:pPr>
              <w:spacing w:after="0" w:line="240" w:lineRule="auto"/>
              <w:ind w:firstLine="26"/>
              <w:jc w:val="both"/>
            </w:pPr>
          </w:p>
        </w:tc>
      </w:tr>
    </w:tbl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*- </w:t>
      </w:r>
      <w:r>
        <w:rPr>
          <w:rFonts w:ascii="Times New Roman" w:eastAsia="Times New Roman" w:hAnsi="Times New Roman" w:cs="Times New Roman"/>
          <w:sz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546A1" w:rsidRDefault="001546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Период проведения работ </w:t>
      </w:r>
      <w:r>
        <w:rPr>
          <w:rFonts w:ascii="Times New Roman" w:eastAsia="Times New Roman" w:hAnsi="Times New Roman" w:cs="Times New Roman"/>
          <w:b/>
          <w:sz w:val="24"/>
        </w:rPr>
        <w:t xml:space="preserve"> зависит от финансирования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исполнения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План развития учреждения</w:t>
      </w:r>
    </w:p>
    <w:p w:rsidR="001546A1" w:rsidRDefault="006705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(указывается наименование документа: программы, плана)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Ожидаемый результат (по состоянию доступности)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после выполнения работ по адаптации </w:t>
      </w:r>
      <w:r>
        <w:rPr>
          <w:rFonts w:ascii="Times New Roman" w:eastAsia="Times New Roman" w:hAnsi="Times New Roman" w:cs="Times New Roman"/>
          <w:b/>
          <w:sz w:val="24"/>
        </w:rPr>
        <w:t>доступно частично всем</w:t>
      </w: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 ______________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1546A1" w:rsidRDefault="0067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p w:rsidR="001546A1" w:rsidRDefault="0015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Паспорт сформирован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 w:rsidR="00DD38F2">
        <w:rPr>
          <w:rFonts w:ascii="Times New Roman" w:eastAsia="Times New Roman" w:hAnsi="Times New Roman" w:cs="Times New Roman"/>
          <w:sz w:val="24"/>
        </w:rPr>
        <w:t xml:space="preserve"> 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Анкеты </w:t>
      </w:r>
      <w:r w:rsidR="00361FC7">
        <w:rPr>
          <w:rFonts w:ascii="Times New Roman" w:eastAsia="Times New Roman" w:hAnsi="Times New Roman" w:cs="Times New Roman"/>
          <w:sz w:val="24"/>
        </w:rPr>
        <w:t>(информации об объекте) от «</w:t>
      </w:r>
      <w:r w:rsidR="00F25F67">
        <w:rPr>
          <w:rFonts w:ascii="Times New Roman" w:eastAsia="Times New Roman" w:hAnsi="Times New Roman" w:cs="Times New Roman"/>
          <w:sz w:val="24"/>
          <w:u w:val="single"/>
        </w:rPr>
        <w:t>24</w:t>
      </w:r>
      <w:r w:rsidR="00361FC7">
        <w:rPr>
          <w:rFonts w:ascii="Times New Roman" w:eastAsia="Times New Roman" w:hAnsi="Times New Roman" w:cs="Times New Roman"/>
          <w:sz w:val="24"/>
        </w:rPr>
        <w:t xml:space="preserve">» </w:t>
      </w:r>
      <w:r w:rsidR="00F25F67">
        <w:rPr>
          <w:rFonts w:ascii="Times New Roman" w:eastAsia="Times New Roman" w:hAnsi="Times New Roman" w:cs="Times New Roman"/>
          <w:sz w:val="24"/>
          <w:u w:val="single"/>
        </w:rPr>
        <w:t>но</w:t>
      </w:r>
      <w:r w:rsidR="00361FC7" w:rsidRPr="00361FC7">
        <w:rPr>
          <w:rFonts w:ascii="Times New Roman" w:eastAsia="Times New Roman" w:hAnsi="Times New Roman" w:cs="Times New Roman"/>
          <w:sz w:val="24"/>
          <w:u w:val="single"/>
        </w:rPr>
        <w:t>ября</w:t>
      </w:r>
      <w:r w:rsidR="00361FC7">
        <w:rPr>
          <w:rFonts w:ascii="Times New Roman" w:eastAsia="Times New Roman" w:hAnsi="Times New Roman" w:cs="Times New Roman"/>
          <w:sz w:val="24"/>
        </w:rPr>
        <w:t xml:space="preserve">  20</w:t>
      </w:r>
      <w:r w:rsidR="00361FC7" w:rsidRPr="00361FC7">
        <w:rPr>
          <w:rFonts w:ascii="Times New Roman" w:eastAsia="Times New Roman" w:hAnsi="Times New Roman" w:cs="Times New Roman"/>
          <w:sz w:val="24"/>
          <w:u w:val="single"/>
        </w:rPr>
        <w:t>15</w:t>
      </w:r>
      <w:r w:rsidRPr="00361FC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г.,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6A1" w:rsidRDefault="0067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Акта обследования объек</w:t>
      </w:r>
      <w:r w:rsidR="00361FC7">
        <w:rPr>
          <w:rFonts w:ascii="Times New Roman" w:eastAsia="Times New Roman" w:hAnsi="Times New Roman" w:cs="Times New Roman"/>
          <w:sz w:val="24"/>
        </w:rPr>
        <w:t xml:space="preserve">та: № акта   </w:t>
      </w:r>
      <w:r w:rsidR="00361FC7" w:rsidRPr="00361FC7">
        <w:rPr>
          <w:rFonts w:ascii="Times New Roman" w:eastAsia="Times New Roman" w:hAnsi="Times New Roman" w:cs="Times New Roman"/>
          <w:sz w:val="24"/>
          <w:u w:val="single"/>
        </w:rPr>
        <w:t>б/н</w:t>
      </w:r>
      <w:r w:rsidR="00361FC7">
        <w:rPr>
          <w:rFonts w:ascii="Times New Roman" w:eastAsia="Times New Roman" w:hAnsi="Times New Roman" w:cs="Times New Roman"/>
          <w:sz w:val="24"/>
        </w:rPr>
        <w:t xml:space="preserve">   от « </w:t>
      </w:r>
      <w:r w:rsidR="00F25F67">
        <w:rPr>
          <w:rFonts w:ascii="Times New Roman" w:eastAsia="Times New Roman" w:hAnsi="Times New Roman" w:cs="Times New Roman"/>
          <w:sz w:val="24"/>
          <w:u w:val="single"/>
        </w:rPr>
        <w:t>24</w:t>
      </w:r>
      <w:r w:rsidR="00361FC7">
        <w:rPr>
          <w:rFonts w:ascii="Times New Roman" w:eastAsia="Times New Roman" w:hAnsi="Times New Roman" w:cs="Times New Roman"/>
          <w:sz w:val="24"/>
        </w:rPr>
        <w:t xml:space="preserve"> » </w:t>
      </w:r>
      <w:r w:rsidR="00F25F67">
        <w:rPr>
          <w:rFonts w:ascii="Times New Roman" w:eastAsia="Times New Roman" w:hAnsi="Times New Roman" w:cs="Times New Roman"/>
          <w:sz w:val="24"/>
          <w:u w:val="single"/>
        </w:rPr>
        <w:t>но</w:t>
      </w:r>
      <w:r w:rsidR="00361FC7" w:rsidRPr="00361FC7">
        <w:rPr>
          <w:rFonts w:ascii="Times New Roman" w:eastAsia="Times New Roman" w:hAnsi="Times New Roman" w:cs="Times New Roman"/>
          <w:sz w:val="24"/>
          <w:u w:val="single"/>
        </w:rPr>
        <w:t>ября</w:t>
      </w:r>
      <w:r w:rsidR="00361FC7">
        <w:rPr>
          <w:rFonts w:ascii="Times New Roman" w:eastAsia="Times New Roman" w:hAnsi="Times New Roman" w:cs="Times New Roman"/>
          <w:sz w:val="24"/>
        </w:rPr>
        <w:t xml:space="preserve"> 20</w:t>
      </w:r>
      <w:r w:rsidR="00361FC7" w:rsidRPr="00361FC7">
        <w:rPr>
          <w:rFonts w:ascii="Times New Roman" w:eastAsia="Times New Roman" w:hAnsi="Times New Roman" w:cs="Times New Roman"/>
          <w:sz w:val="24"/>
          <w:u w:val="single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546A1" w:rsidRDefault="001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546A1" w:rsidRDefault="001546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1546A1" w:rsidSect="00DC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546A1"/>
    <w:rsid w:val="00033812"/>
    <w:rsid w:val="001546A1"/>
    <w:rsid w:val="0021548D"/>
    <w:rsid w:val="00361FC7"/>
    <w:rsid w:val="00467668"/>
    <w:rsid w:val="00510F97"/>
    <w:rsid w:val="005E0312"/>
    <w:rsid w:val="0067054F"/>
    <w:rsid w:val="00833631"/>
    <w:rsid w:val="00967902"/>
    <w:rsid w:val="009C7E91"/>
    <w:rsid w:val="00C61CE1"/>
    <w:rsid w:val="00DC4A8A"/>
    <w:rsid w:val="00DD38F2"/>
    <w:rsid w:val="00F25F67"/>
    <w:rsid w:val="00F5082F"/>
    <w:rsid w:val="00F5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2016-02-29T01:43:00Z</cp:lastPrinted>
  <dcterms:created xsi:type="dcterms:W3CDTF">2017-06-13T20:47:00Z</dcterms:created>
  <dcterms:modified xsi:type="dcterms:W3CDTF">2017-06-13T20:59:00Z</dcterms:modified>
</cp:coreProperties>
</file>